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09753C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09753C">
        <w:rPr>
          <w:rFonts w:ascii="Times New Roman" w:hAnsi="Times New Roman" w:cs="Times New Roman"/>
        </w:rPr>
        <w:t xml:space="preserve">Приложение </w:t>
      </w:r>
      <w:bookmarkStart w:id="0" w:name="_GoBack"/>
      <w:bookmarkEnd w:id="0"/>
      <w:r w:rsidR="00C03103" w:rsidRPr="0009753C">
        <w:rPr>
          <w:rFonts w:ascii="Times New Roman" w:hAnsi="Times New Roman" w:cs="Times New Roman"/>
        </w:rPr>
        <w:t>4</w:t>
      </w:r>
    </w:p>
    <w:p w:rsidR="00D658B3" w:rsidRPr="0009753C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 w:rsidRPr="0009753C">
        <w:rPr>
          <w:rFonts w:ascii="Times New Roman" w:hAnsi="Times New Roman" w:cs="Times New Roman"/>
        </w:rPr>
        <w:t xml:space="preserve">к </w:t>
      </w:r>
      <w:r w:rsidR="00C03103" w:rsidRPr="0009753C">
        <w:rPr>
          <w:rFonts w:ascii="Times New Roman" w:hAnsi="Times New Roman" w:cs="Times New Roman"/>
        </w:rPr>
        <w:t>решени</w:t>
      </w:r>
      <w:r w:rsidR="00D75416" w:rsidRPr="0009753C">
        <w:rPr>
          <w:rFonts w:ascii="Times New Roman" w:hAnsi="Times New Roman" w:cs="Times New Roman"/>
        </w:rPr>
        <w:t>ю</w:t>
      </w:r>
      <w:r w:rsidR="00C03103" w:rsidRPr="0009753C">
        <w:rPr>
          <w:rFonts w:ascii="Times New Roman" w:hAnsi="Times New Roman" w:cs="Times New Roman"/>
        </w:rPr>
        <w:t xml:space="preserve"> Думы</w:t>
      </w:r>
      <w:r w:rsidR="000E3A07" w:rsidRPr="0009753C">
        <w:rPr>
          <w:rFonts w:ascii="Times New Roman" w:hAnsi="Times New Roman" w:cs="Times New Roman"/>
        </w:rPr>
        <w:t xml:space="preserve"> </w:t>
      </w:r>
      <w:r w:rsidR="00D658B3" w:rsidRPr="0009753C">
        <w:rPr>
          <w:rFonts w:ascii="Times New Roman" w:hAnsi="Times New Roman" w:cs="Times New Roman"/>
        </w:rPr>
        <w:t>города Пыть-Яха</w:t>
      </w:r>
    </w:p>
    <w:p w:rsidR="009C1D80" w:rsidRDefault="00D75416" w:rsidP="00325287">
      <w:pPr>
        <w:spacing w:after="0"/>
        <w:jc w:val="right"/>
        <w:rPr>
          <w:rFonts w:ascii="Times New Roman" w:hAnsi="Times New Roman" w:cs="Times New Roman"/>
        </w:rPr>
      </w:pPr>
      <w:r w:rsidRPr="0009753C">
        <w:rPr>
          <w:rFonts w:ascii="Times New Roman" w:hAnsi="Times New Roman" w:cs="Times New Roman"/>
        </w:rPr>
        <w:t xml:space="preserve">от </w:t>
      </w:r>
      <w:r w:rsidR="00325287">
        <w:rPr>
          <w:rFonts w:ascii="Times New Roman" w:hAnsi="Times New Roman" w:cs="Times New Roman"/>
        </w:rPr>
        <w:t xml:space="preserve">      </w:t>
      </w:r>
      <w:r w:rsidR="00192B18">
        <w:rPr>
          <w:rFonts w:ascii="Times New Roman" w:hAnsi="Times New Roman" w:cs="Times New Roman"/>
        </w:rPr>
        <w:t>2022</w:t>
      </w:r>
      <w:r w:rsidRPr="0009753C">
        <w:rPr>
          <w:rFonts w:ascii="Times New Roman" w:hAnsi="Times New Roman" w:cs="Times New Roman"/>
        </w:rPr>
        <w:t xml:space="preserve"> № </w:t>
      </w:r>
      <w:r w:rsidR="00325287">
        <w:rPr>
          <w:rFonts w:ascii="Times New Roman" w:hAnsi="Times New Roman" w:cs="Times New Roman"/>
        </w:rPr>
        <w:t>____</w:t>
      </w:r>
    </w:p>
    <w:p w:rsidR="0009753C" w:rsidRPr="0009753C" w:rsidRDefault="0009753C" w:rsidP="00894778">
      <w:pPr>
        <w:spacing w:after="0"/>
        <w:jc w:val="center"/>
        <w:rPr>
          <w:rFonts w:ascii="Times New Roman" w:hAnsi="Times New Roman" w:cs="Times New Roman"/>
        </w:rPr>
      </w:pPr>
    </w:p>
    <w:p w:rsidR="00D658B3" w:rsidRPr="0009753C" w:rsidRDefault="00D658B3" w:rsidP="00894778">
      <w:pPr>
        <w:spacing w:after="0"/>
        <w:jc w:val="center"/>
        <w:rPr>
          <w:rFonts w:ascii="Times New Roman" w:hAnsi="Times New Roman" w:cs="Times New Roman"/>
        </w:rPr>
      </w:pPr>
      <w:r w:rsidRPr="0009753C">
        <w:rPr>
          <w:rFonts w:ascii="Times New Roman" w:hAnsi="Times New Roman" w:cs="Times New Roman"/>
        </w:rPr>
        <w:t xml:space="preserve">Показатели исполнения </w:t>
      </w:r>
      <w:r w:rsidR="00FD7963" w:rsidRPr="0009753C">
        <w:rPr>
          <w:rFonts w:ascii="Times New Roman" w:hAnsi="Times New Roman" w:cs="Times New Roman"/>
        </w:rPr>
        <w:t xml:space="preserve">бюджета </w:t>
      </w:r>
      <w:r w:rsidR="00E54B0D" w:rsidRPr="0009753C">
        <w:rPr>
          <w:rFonts w:ascii="Times New Roman" w:hAnsi="Times New Roman" w:cs="Times New Roman"/>
        </w:rPr>
        <w:t>город</w:t>
      </w:r>
      <w:r w:rsidR="00D75416" w:rsidRPr="0009753C">
        <w:rPr>
          <w:rFonts w:ascii="Times New Roman" w:hAnsi="Times New Roman" w:cs="Times New Roman"/>
        </w:rPr>
        <w:t>а</w:t>
      </w:r>
      <w:r w:rsidR="00E54B0D" w:rsidRPr="0009753C">
        <w:rPr>
          <w:rFonts w:ascii="Times New Roman" w:hAnsi="Times New Roman" w:cs="Times New Roman"/>
        </w:rPr>
        <w:t xml:space="preserve"> Пыть-Ях</w:t>
      </w:r>
      <w:r w:rsidR="00D75416" w:rsidRPr="0009753C">
        <w:rPr>
          <w:rFonts w:ascii="Times New Roman" w:hAnsi="Times New Roman" w:cs="Times New Roman"/>
        </w:rPr>
        <w:t>а</w:t>
      </w:r>
      <w:r w:rsidR="00E54B0D" w:rsidRPr="0009753C">
        <w:rPr>
          <w:rFonts w:ascii="Times New Roman" w:hAnsi="Times New Roman" w:cs="Times New Roman"/>
        </w:rPr>
        <w:t xml:space="preserve"> </w:t>
      </w:r>
    </w:p>
    <w:p w:rsidR="00D658B3" w:rsidRPr="0009753C" w:rsidRDefault="008C4AB1" w:rsidP="00894778">
      <w:pPr>
        <w:spacing w:after="0"/>
        <w:jc w:val="center"/>
        <w:rPr>
          <w:rFonts w:ascii="Times New Roman" w:hAnsi="Times New Roman" w:cs="Times New Roman"/>
        </w:rPr>
      </w:pPr>
      <w:r w:rsidRPr="0009753C">
        <w:rPr>
          <w:rFonts w:ascii="Times New Roman" w:hAnsi="Times New Roman" w:cs="Times New Roman"/>
        </w:rPr>
        <w:t xml:space="preserve">по источникам финансирования дефицита бюджета города </w:t>
      </w:r>
      <w:r w:rsidR="00FD7963" w:rsidRPr="0009753C">
        <w:rPr>
          <w:rFonts w:ascii="Times New Roman" w:hAnsi="Times New Roman" w:cs="Times New Roman"/>
        </w:rPr>
        <w:t>по кодам классификации источников финансирования дефицитов бюджетов</w:t>
      </w:r>
    </w:p>
    <w:p w:rsidR="00D658B3" w:rsidRPr="0009753C" w:rsidRDefault="00FD7963" w:rsidP="00894778">
      <w:pPr>
        <w:spacing w:after="0"/>
        <w:jc w:val="center"/>
        <w:rPr>
          <w:rFonts w:ascii="Times New Roman" w:hAnsi="Times New Roman" w:cs="Times New Roman"/>
        </w:rPr>
      </w:pPr>
      <w:r w:rsidRPr="0009753C">
        <w:rPr>
          <w:rFonts w:ascii="Times New Roman" w:hAnsi="Times New Roman" w:cs="Times New Roman"/>
        </w:rPr>
        <w:t xml:space="preserve">за </w:t>
      </w:r>
      <w:r w:rsidR="00325287">
        <w:rPr>
          <w:rFonts w:ascii="Times New Roman" w:hAnsi="Times New Roman" w:cs="Times New Roman"/>
        </w:rPr>
        <w:t>9 месяцев</w:t>
      </w:r>
      <w:r w:rsidRPr="0009753C">
        <w:rPr>
          <w:rFonts w:ascii="Times New Roman" w:hAnsi="Times New Roman" w:cs="Times New Roman"/>
        </w:rPr>
        <w:t xml:space="preserve"> 2022 года</w:t>
      </w:r>
    </w:p>
    <w:p w:rsidR="00D0034D" w:rsidRPr="0009753C" w:rsidRDefault="00D658B3" w:rsidP="00894778">
      <w:pPr>
        <w:spacing w:after="0"/>
        <w:ind w:right="-2"/>
        <w:jc w:val="right"/>
        <w:rPr>
          <w:rFonts w:ascii="Times New Roman" w:hAnsi="Times New Roman" w:cs="Times New Roman"/>
          <w:szCs w:val="24"/>
        </w:rPr>
      </w:pPr>
      <w:r w:rsidRPr="0009753C">
        <w:rPr>
          <w:rFonts w:ascii="Times New Roman" w:hAnsi="Times New Roman" w:cs="Times New Roman"/>
          <w:szCs w:val="24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4"/>
        <w:gridCol w:w="2733"/>
        <w:gridCol w:w="1743"/>
        <w:gridCol w:w="1737"/>
        <w:gridCol w:w="909"/>
      </w:tblGrid>
      <w:tr w:rsidR="009605F0" w:rsidRPr="00B069BE" w:rsidTr="009605F0">
        <w:trPr>
          <w:cantSplit/>
          <w:trHeight w:val="20"/>
          <w:tblHeader/>
        </w:trPr>
        <w:tc>
          <w:tcPr>
            <w:tcW w:w="1550" w:type="pct"/>
            <w:shd w:val="clear" w:color="auto" w:fill="auto"/>
            <w:noWrap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испол-нения</w:t>
            </w:r>
          </w:p>
        </w:tc>
      </w:tr>
      <w:tr w:rsidR="009605F0" w:rsidRPr="00B069BE" w:rsidTr="009605F0">
        <w:trPr>
          <w:cantSplit/>
          <w:trHeight w:val="20"/>
          <w:tblHeader/>
        </w:trPr>
        <w:tc>
          <w:tcPr>
            <w:tcW w:w="1550" w:type="pct"/>
            <w:shd w:val="clear" w:color="auto" w:fill="auto"/>
            <w:noWrap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2" w:type="pct"/>
            <w:shd w:val="clear" w:color="auto" w:fill="auto"/>
            <w:noWrap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607 356 425,46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20 455 266,87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101 096 924,02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145 900 000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144,4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146 996 924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,02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246 996 924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,02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246 996 924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,02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bottom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45 900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bottom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45 9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00 000,00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166 355 266,87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166 355 266,87</w:t>
            </w:r>
          </w:p>
        </w:tc>
        <w:tc>
          <w:tcPr>
            <w:tcW w:w="427" w:type="pct"/>
            <w:shd w:val="clear" w:color="auto" w:fill="auto"/>
            <w:vAlign w:val="center"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965 587 823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,27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2 797 749 585,47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965 587 823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,27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2 797 749 585,47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965 587 823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,27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2 797 749 585,47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965 587 823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,27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2 797 749 585,47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4 471 847 324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964 104 852,34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4 471 847 324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964 104 852,34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4 471 847 324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964 104 852,34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9605F0" w:rsidRPr="00B069BE" w:rsidTr="009605F0">
        <w:trPr>
          <w:cantSplit/>
          <w:trHeight w:val="20"/>
        </w:trPr>
        <w:tc>
          <w:tcPr>
            <w:tcW w:w="1550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82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4 471 847 324</w:t>
            </w: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069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964 104 852,34</w:t>
            </w:r>
          </w:p>
        </w:tc>
        <w:tc>
          <w:tcPr>
            <w:tcW w:w="427" w:type="pct"/>
            <w:shd w:val="clear" w:color="auto" w:fill="auto"/>
            <w:vAlign w:val="center"/>
            <w:hideMark/>
          </w:tcPr>
          <w:p w:rsidR="009605F0" w:rsidRPr="00B069BE" w:rsidRDefault="009605F0" w:rsidP="00FE5E3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</w:tbl>
    <w:p w:rsidR="006C6209" w:rsidRPr="0009753C" w:rsidRDefault="006C6209" w:rsidP="00FD7963">
      <w:pPr>
        <w:spacing w:after="0"/>
        <w:ind w:right="-2"/>
        <w:jc w:val="right"/>
        <w:rPr>
          <w:rFonts w:ascii="Times New Roman" w:hAnsi="Times New Roman" w:cs="Times New Roman"/>
          <w:sz w:val="20"/>
        </w:rPr>
      </w:pPr>
    </w:p>
    <w:sectPr w:rsidR="006C6209" w:rsidRPr="0009753C" w:rsidSect="006978B3">
      <w:headerReference w:type="default" r:id="rId6"/>
      <w:pgSz w:w="11906" w:h="16838"/>
      <w:pgMar w:top="567" w:right="851" w:bottom="567" w:left="851" w:header="567" w:footer="567" w:gutter="0"/>
      <w:pgNumType w:start="12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9D3" w:rsidRDefault="007C29D3" w:rsidP="00D658B3">
      <w:pPr>
        <w:spacing w:after="0"/>
      </w:pPr>
      <w:r>
        <w:separator/>
      </w:r>
    </w:p>
  </w:endnote>
  <w:endnote w:type="continuationSeparator" w:id="0">
    <w:p w:rsidR="007C29D3" w:rsidRDefault="007C29D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9D3" w:rsidRDefault="007C29D3" w:rsidP="00D658B3">
      <w:pPr>
        <w:spacing w:after="0"/>
      </w:pPr>
      <w:r>
        <w:separator/>
      </w:r>
    </w:p>
  </w:footnote>
  <w:footnote w:type="continuationSeparator" w:id="0">
    <w:p w:rsidR="007C29D3" w:rsidRDefault="007C29D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rFonts w:cstheme="minorHAnsi"/>
        <w:sz w:val="24"/>
        <w:szCs w:val="24"/>
      </w:rPr>
    </w:sdtEndPr>
    <w:sdtContent>
      <w:p w:rsidR="003D3A88" w:rsidRPr="0009753C" w:rsidRDefault="003D3A88" w:rsidP="005B2242">
        <w:pPr>
          <w:pStyle w:val="a3"/>
          <w:spacing w:after="240"/>
          <w:jc w:val="right"/>
          <w:rPr>
            <w:rFonts w:cstheme="minorHAnsi"/>
            <w:sz w:val="24"/>
            <w:szCs w:val="24"/>
          </w:rPr>
        </w:pPr>
        <w:r w:rsidRPr="0009753C">
          <w:rPr>
            <w:rFonts w:cstheme="minorHAnsi"/>
            <w:sz w:val="24"/>
            <w:szCs w:val="24"/>
          </w:rPr>
          <w:fldChar w:fldCharType="begin"/>
        </w:r>
        <w:r w:rsidRPr="0009753C">
          <w:rPr>
            <w:rFonts w:cstheme="minorHAnsi"/>
            <w:sz w:val="24"/>
            <w:szCs w:val="24"/>
          </w:rPr>
          <w:instrText>PAGE   \* MERGEFORMAT</w:instrText>
        </w:r>
        <w:r w:rsidRPr="0009753C">
          <w:rPr>
            <w:rFonts w:cstheme="minorHAnsi"/>
            <w:sz w:val="24"/>
            <w:szCs w:val="24"/>
          </w:rPr>
          <w:fldChar w:fldCharType="separate"/>
        </w:r>
        <w:r w:rsidR="006978B3">
          <w:rPr>
            <w:rFonts w:cstheme="minorHAnsi"/>
            <w:noProof/>
            <w:sz w:val="24"/>
            <w:szCs w:val="24"/>
          </w:rPr>
          <w:t>125</w:t>
        </w:r>
        <w:r w:rsidRPr="0009753C">
          <w:rPr>
            <w:rFonts w:cstheme="minorHAnsi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24141"/>
    <w:rsid w:val="000469ED"/>
    <w:rsid w:val="0009753C"/>
    <w:rsid w:val="000E3A07"/>
    <w:rsid w:val="0017772F"/>
    <w:rsid w:val="00192B18"/>
    <w:rsid w:val="001C4B06"/>
    <w:rsid w:val="002708B2"/>
    <w:rsid w:val="002E0A61"/>
    <w:rsid w:val="002E3DDB"/>
    <w:rsid w:val="00325287"/>
    <w:rsid w:val="003D3A88"/>
    <w:rsid w:val="003D5B63"/>
    <w:rsid w:val="00437179"/>
    <w:rsid w:val="004B0BE1"/>
    <w:rsid w:val="004C5B92"/>
    <w:rsid w:val="004F4E5B"/>
    <w:rsid w:val="00505F69"/>
    <w:rsid w:val="00550437"/>
    <w:rsid w:val="00580209"/>
    <w:rsid w:val="005B2242"/>
    <w:rsid w:val="005B6B01"/>
    <w:rsid w:val="005F2EA2"/>
    <w:rsid w:val="005F7037"/>
    <w:rsid w:val="0061573A"/>
    <w:rsid w:val="006978B3"/>
    <w:rsid w:val="006A78AF"/>
    <w:rsid w:val="006C6209"/>
    <w:rsid w:val="00724F36"/>
    <w:rsid w:val="00780524"/>
    <w:rsid w:val="007C29D3"/>
    <w:rsid w:val="007D6701"/>
    <w:rsid w:val="0080408A"/>
    <w:rsid w:val="00815908"/>
    <w:rsid w:val="008825D6"/>
    <w:rsid w:val="00894778"/>
    <w:rsid w:val="00895056"/>
    <w:rsid w:val="008A0648"/>
    <w:rsid w:val="008B5B64"/>
    <w:rsid w:val="008C4AB1"/>
    <w:rsid w:val="008D3657"/>
    <w:rsid w:val="008D7755"/>
    <w:rsid w:val="00924290"/>
    <w:rsid w:val="009605F0"/>
    <w:rsid w:val="00966CD1"/>
    <w:rsid w:val="009C1D80"/>
    <w:rsid w:val="00A32BD7"/>
    <w:rsid w:val="00A42FEA"/>
    <w:rsid w:val="00A43D25"/>
    <w:rsid w:val="00A45870"/>
    <w:rsid w:val="00AD0C27"/>
    <w:rsid w:val="00B11A72"/>
    <w:rsid w:val="00C03103"/>
    <w:rsid w:val="00C11436"/>
    <w:rsid w:val="00CD04DF"/>
    <w:rsid w:val="00CF7F6A"/>
    <w:rsid w:val="00D0034D"/>
    <w:rsid w:val="00D245FE"/>
    <w:rsid w:val="00D4103F"/>
    <w:rsid w:val="00D658B3"/>
    <w:rsid w:val="00D75416"/>
    <w:rsid w:val="00E5245D"/>
    <w:rsid w:val="00E54B0D"/>
    <w:rsid w:val="00F31F28"/>
    <w:rsid w:val="00F33842"/>
    <w:rsid w:val="00FD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D00B36A-9A8D-40B7-9821-46AB08925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Алина Твердохлеб</cp:lastModifiedBy>
  <cp:revision>5</cp:revision>
  <cp:lastPrinted>2022-05-23T09:13:00Z</cp:lastPrinted>
  <dcterms:created xsi:type="dcterms:W3CDTF">2022-09-26T09:35:00Z</dcterms:created>
  <dcterms:modified xsi:type="dcterms:W3CDTF">2022-11-22T05:46:00Z</dcterms:modified>
</cp:coreProperties>
</file>